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C385D" w14:textId="77777777" w:rsidR="00765136" w:rsidRDefault="00765136" w:rsidP="000B2CE6">
      <w:pPr>
        <w:spacing w:after="0"/>
        <w:jc w:val="center"/>
        <w:rPr>
          <w:b/>
          <w:bCs/>
          <w:sz w:val="28"/>
          <w:szCs w:val="36"/>
        </w:rPr>
      </w:pPr>
    </w:p>
    <w:p w14:paraId="16B02410" w14:textId="272CD3F5" w:rsidR="00855E93" w:rsidRDefault="00F669FE" w:rsidP="000B2CE6">
      <w:pPr>
        <w:spacing w:after="0"/>
        <w:jc w:val="center"/>
        <w:rPr>
          <w:rFonts w:cs="Times New Roman"/>
          <w:i/>
          <w:iCs/>
          <w:szCs w:val="24"/>
        </w:rPr>
      </w:pPr>
      <w:r w:rsidRPr="00F669FE">
        <w:rPr>
          <w:b/>
          <w:bCs/>
          <w:sz w:val="28"/>
          <w:szCs w:val="36"/>
        </w:rPr>
        <w:t>Title</w:t>
      </w:r>
      <w:r w:rsidR="00855E93">
        <w:rPr>
          <w:b/>
          <w:bCs/>
          <w:sz w:val="28"/>
          <w:szCs w:val="36"/>
        </w:rPr>
        <w:t xml:space="preserve"> </w:t>
      </w:r>
      <w:r w:rsidR="00855E93" w:rsidRPr="000950D6">
        <w:rPr>
          <w:b/>
          <w:bCs/>
          <w:color w:val="0070C0"/>
          <w:sz w:val="28"/>
          <w:szCs w:val="36"/>
        </w:rPr>
        <w:t xml:space="preserve">(bold </w:t>
      </w:r>
      <w:proofErr w:type="gramStart"/>
      <w:r w:rsidR="00855E93" w:rsidRPr="000950D6">
        <w:rPr>
          <w:b/>
          <w:bCs/>
          <w:color w:val="0070C0"/>
          <w:sz w:val="28"/>
          <w:szCs w:val="36"/>
        </w:rPr>
        <w:t>14 point</w:t>
      </w:r>
      <w:proofErr w:type="gramEnd"/>
      <w:r w:rsidR="00855E93" w:rsidRPr="000950D6">
        <w:rPr>
          <w:b/>
          <w:bCs/>
          <w:color w:val="0070C0"/>
          <w:sz w:val="28"/>
          <w:szCs w:val="36"/>
        </w:rPr>
        <w:t xml:space="preserve"> Calibri Font</w:t>
      </w:r>
      <w:r w:rsidR="00BF09A3" w:rsidRPr="000950D6">
        <w:rPr>
          <w:b/>
          <w:bCs/>
          <w:color w:val="0070C0"/>
          <w:sz w:val="28"/>
          <w:szCs w:val="36"/>
        </w:rPr>
        <w:t>, centered</w:t>
      </w:r>
      <w:r w:rsidR="00855E93" w:rsidRPr="000950D6">
        <w:rPr>
          <w:b/>
          <w:bCs/>
          <w:color w:val="0070C0"/>
          <w:sz w:val="28"/>
          <w:szCs w:val="36"/>
        </w:rPr>
        <w:t>)</w:t>
      </w:r>
    </w:p>
    <w:p w14:paraId="7E64359A" w14:textId="77777777" w:rsidR="00855E93" w:rsidRPr="000950D6" w:rsidRDefault="00336BB2" w:rsidP="000B2CE6">
      <w:pPr>
        <w:spacing w:after="0"/>
        <w:jc w:val="center"/>
        <w:rPr>
          <w:i/>
          <w:iCs/>
          <w:color w:val="0070C0"/>
          <w:sz w:val="16"/>
          <w:szCs w:val="20"/>
        </w:rPr>
      </w:pPr>
      <w:r w:rsidRPr="000950D6">
        <w:rPr>
          <w:i/>
          <w:iCs/>
          <w:color w:val="0070C0"/>
          <w:sz w:val="16"/>
          <w:szCs w:val="20"/>
        </w:rPr>
        <w:t>(</w:t>
      </w:r>
      <w:r w:rsidR="00855E93" w:rsidRPr="000950D6">
        <w:rPr>
          <w:i/>
          <w:iCs/>
          <w:color w:val="0070C0"/>
          <w:sz w:val="16"/>
          <w:szCs w:val="20"/>
        </w:rPr>
        <w:t xml:space="preserve">Please </w:t>
      </w:r>
      <w:r w:rsidR="00855E93" w:rsidRPr="000950D6">
        <w:rPr>
          <w:i/>
          <w:iCs/>
          <w:color w:val="0070C0"/>
          <w:sz w:val="16"/>
          <w:szCs w:val="22"/>
        </w:rPr>
        <w:t>Start Each Word with a Capital Letter and Continue with Lowercase</w:t>
      </w:r>
      <w:r w:rsidRPr="000950D6">
        <w:rPr>
          <w:i/>
          <w:iCs/>
          <w:color w:val="0070C0"/>
          <w:sz w:val="16"/>
          <w:szCs w:val="22"/>
        </w:rPr>
        <w:t>)</w:t>
      </w:r>
    </w:p>
    <w:p w14:paraId="65695333" w14:textId="77777777" w:rsidR="00855E93" w:rsidRPr="00855E93" w:rsidRDefault="00855E93" w:rsidP="000B2CE6">
      <w:pPr>
        <w:spacing w:after="0"/>
        <w:jc w:val="center"/>
        <w:rPr>
          <w:sz w:val="20"/>
          <w:szCs w:val="24"/>
        </w:rPr>
      </w:pPr>
    </w:p>
    <w:p w14:paraId="14A9A7EB" w14:textId="4A5D4E22" w:rsidR="00F669FE" w:rsidRDefault="00BF09A3" w:rsidP="000B2CE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First Author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, Second Author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Third Author</w:t>
      </w:r>
      <w:r>
        <w:rPr>
          <w:sz w:val="20"/>
          <w:szCs w:val="20"/>
          <w:vertAlign w:val="superscript"/>
        </w:rPr>
        <w:t>3</w:t>
      </w:r>
    </w:p>
    <w:p w14:paraId="57FD628A" w14:textId="30D3F720" w:rsidR="00765136" w:rsidRPr="00765136" w:rsidRDefault="00765136" w:rsidP="000B2CE6">
      <w:pPr>
        <w:spacing w:after="0"/>
        <w:jc w:val="center"/>
        <w:rPr>
          <w:sz w:val="16"/>
          <w:szCs w:val="16"/>
        </w:rPr>
      </w:pPr>
      <w:r w:rsidRPr="00765136">
        <w:rPr>
          <w:color w:val="0070C0"/>
          <w:sz w:val="20"/>
          <w:szCs w:val="22"/>
        </w:rPr>
        <w:t xml:space="preserve">(Normal </w:t>
      </w:r>
      <w:proofErr w:type="gramStart"/>
      <w:r w:rsidRPr="00765136">
        <w:rPr>
          <w:color w:val="0070C0"/>
          <w:sz w:val="20"/>
          <w:szCs w:val="22"/>
        </w:rPr>
        <w:t>1</w:t>
      </w:r>
      <w:r w:rsidRPr="00765136">
        <w:rPr>
          <w:color w:val="0070C0"/>
          <w:sz w:val="20"/>
          <w:szCs w:val="22"/>
        </w:rPr>
        <w:t>0</w:t>
      </w:r>
      <w:r w:rsidRPr="00765136">
        <w:rPr>
          <w:color w:val="0070C0"/>
          <w:sz w:val="20"/>
          <w:szCs w:val="22"/>
        </w:rPr>
        <w:t xml:space="preserve"> point</w:t>
      </w:r>
      <w:proofErr w:type="gramEnd"/>
      <w:r w:rsidRPr="00765136">
        <w:rPr>
          <w:color w:val="0070C0"/>
          <w:sz w:val="20"/>
          <w:szCs w:val="22"/>
        </w:rPr>
        <w:t xml:space="preserve"> Calibri Font with line spacing at 1.15, justify text)</w:t>
      </w:r>
    </w:p>
    <w:p w14:paraId="111B5FF6" w14:textId="77777777" w:rsidR="00BF09A3" w:rsidRDefault="00BF09A3" w:rsidP="000B2CE6">
      <w:pPr>
        <w:spacing w:after="0"/>
        <w:jc w:val="center"/>
        <w:rPr>
          <w:sz w:val="20"/>
          <w:szCs w:val="20"/>
        </w:rPr>
      </w:pPr>
    </w:p>
    <w:p w14:paraId="4B9B946C" w14:textId="2022C932" w:rsidR="00855E93" w:rsidRDefault="00BF09A3" w:rsidP="000B2CE6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 w:rsidR="00F669FE" w:rsidRPr="00336BB2">
        <w:rPr>
          <w:sz w:val="20"/>
          <w:szCs w:val="20"/>
        </w:rPr>
        <w:t>Affiliation</w:t>
      </w:r>
      <w:r>
        <w:rPr>
          <w:sz w:val="20"/>
          <w:szCs w:val="20"/>
        </w:rPr>
        <w:t xml:space="preserve"> of </w:t>
      </w:r>
      <w:r>
        <w:rPr>
          <w:sz w:val="20"/>
          <w:szCs w:val="20"/>
        </w:rPr>
        <w:t>First Author</w:t>
      </w:r>
    </w:p>
    <w:p w14:paraId="7023D7F4" w14:textId="4692DDD4" w:rsidR="00BF09A3" w:rsidRDefault="00BF09A3" w:rsidP="00BF09A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 w:rsidRPr="00336BB2">
        <w:rPr>
          <w:sz w:val="20"/>
          <w:szCs w:val="20"/>
        </w:rPr>
        <w:t>Affiliation</w:t>
      </w:r>
      <w:r>
        <w:rPr>
          <w:sz w:val="20"/>
          <w:szCs w:val="20"/>
        </w:rPr>
        <w:t xml:space="preserve"> of </w:t>
      </w:r>
      <w:r>
        <w:rPr>
          <w:sz w:val="20"/>
          <w:szCs w:val="20"/>
        </w:rPr>
        <w:t xml:space="preserve">Second </w:t>
      </w:r>
      <w:r>
        <w:rPr>
          <w:sz w:val="20"/>
          <w:szCs w:val="20"/>
        </w:rPr>
        <w:t>Author</w:t>
      </w:r>
    </w:p>
    <w:p w14:paraId="2899D4D9" w14:textId="49376437" w:rsidR="00BF09A3" w:rsidRDefault="00BF09A3" w:rsidP="00BF09A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>3</w:t>
      </w:r>
      <w:r w:rsidRPr="00336BB2">
        <w:rPr>
          <w:sz w:val="20"/>
          <w:szCs w:val="20"/>
        </w:rPr>
        <w:t>Affiliation</w:t>
      </w:r>
      <w:r>
        <w:rPr>
          <w:sz w:val="20"/>
          <w:szCs w:val="20"/>
        </w:rPr>
        <w:t xml:space="preserve"> of </w:t>
      </w:r>
      <w:r>
        <w:rPr>
          <w:sz w:val="20"/>
          <w:szCs w:val="20"/>
        </w:rPr>
        <w:t xml:space="preserve">Third </w:t>
      </w:r>
      <w:r>
        <w:rPr>
          <w:sz w:val="20"/>
          <w:szCs w:val="20"/>
        </w:rPr>
        <w:t>Author</w:t>
      </w:r>
    </w:p>
    <w:p w14:paraId="3F3F42A7" w14:textId="78ECE525" w:rsidR="00765136" w:rsidRDefault="00765136" w:rsidP="00BF09A3">
      <w:pPr>
        <w:spacing w:after="0"/>
        <w:jc w:val="center"/>
        <w:rPr>
          <w:sz w:val="20"/>
          <w:szCs w:val="20"/>
        </w:rPr>
      </w:pPr>
      <w:r w:rsidRPr="00765136">
        <w:rPr>
          <w:color w:val="0070C0"/>
          <w:sz w:val="20"/>
          <w:szCs w:val="22"/>
        </w:rPr>
        <w:t xml:space="preserve">(Normal </w:t>
      </w:r>
      <w:proofErr w:type="gramStart"/>
      <w:r w:rsidRPr="00765136">
        <w:rPr>
          <w:color w:val="0070C0"/>
          <w:sz w:val="20"/>
          <w:szCs w:val="22"/>
        </w:rPr>
        <w:t>10 point</w:t>
      </w:r>
      <w:proofErr w:type="gramEnd"/>
      <w:r w:rsidRPr="00765136">
        <w:rPr>
          <w:color w:val="0070C0"/>
          <w:sz w:val="20"/>
          <w:szCs w:val="22"/>
        </w:rPr>
        <w:t xml:space="preserve"> Calibri Font with line spacing at 1.15, justify text)</w:t>
      </w:r>
    </w:p>
    <w:p w14:paraId="50A36D02" w14:textId="77777777" w:rsidR="00BF09A3" w:rsidRDefault="00BF09A3" w:rsidP="00BF09A3">
      <w:pPr>
        <w:spacing w:after="0"/>
        <w:jc w:val="center"/>
        <w:rPr>
          <w:sz w:val="20"/>
          <w:szCs w:val="20"/>
        </w:rPr>
      </w:pPr>
    </w:p>
    <w:p w14:paraId="587FE31B" w14:textId="331FAC89" w:rsidR="00F669FE" w:rsidRDefault="00765136" w:rsidP="00F669F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Corresponding author:</w:t>
      </w:r>
    </w:p>
    <w:p w14:paraId="42FD8CEF" w14:textId="66D5D64C" w:rsidR="00765136" w:rsidRDefault="00765136" w:rsidP="00F669F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Corresponding </w:t>
      </w:r>
      <w:r>
        <w:rPr>
          <w:sz w:val="20"/>
          <w:szCs w:val="20"/>
        </w:rPr>
        <w:t>A</w:t>
      </w:r>
      <w:r>
        <w:rPr>
          <w:sz w:val="20"/>
          <w:szCs w:val="20"/>
        </w:rPr>
        <w:t>uthor</w:t>
      </w:r>
      <w:r>
        <w:rPr>
          <w:sz w:val="20"/>
          <w:szCs w:val="20"/>
        </w:rPr>
        <w:t>’s Name (Email address)</w:t>
      </w:r>
    </w:p>
    <w:p w14:paraId="60E216B5" w14:textId="5C8E04B4" w:rsidR="00765136" w:rsidRDefault="00765136" w:rsidP="00F669FE">
      <w:pPr>
        <w:spacing w:after="0" w:line="240" w:lineRule="auto"/>
        <w:jc w:val="center"/>
        <w:rPr>
          <w:sz w:val="20"/>
          <w:szCs w:val="20"/>
        </w:rPr>
      </w:pPr>
      <w:r w:rsidRPr="00765136">
        <w:rPr>
          <w:color w:val="0070C0"/>
          <w:sz w:val="20"/>
          <w:szCs w:val="22"/>
        </w:rPr>
        <w:t xml:space="preserve">(Normal </w:t>
      </w:r>
      <w:proofErr w:type="gramStart"/>
      <w:r w:rsidRPr="00765136">
        <w:rPr>
          <w:color w:val="0070C0"/>
          <w:sz w:val="20"/>
          <w:szCs w:val="22"/>
        </w:rPr>
        <w:t>10 point</w:t>
      </w:r>
      <w:proofErr w:type="gramEnd"/>
      <w:r w:rsidRPr="00765136">
        <w:rPr>
          <w:color w:val="0070C0"/>
          <w:sz w:val="20"/>
          <w:szCs w:val="22"/>
        </w:rPr>
        <w:t xml:space="preserve"> Calibri Font with line spacing at 1.15, justify text)</w:t>
      </w:r>
    </w:p>
    <w:p w14:paraId="21CD8F96" w14:textId="77777777" w:rsidR="00765136" w:rsidRDefault="00765136" w:rsidP="00F669FE">
      <w:pPr>
        <w:spacing w:after="0" w:line="240" w:lineRule="auto"/>
        <w:jc w:val="center"/>
      </w:pPr>
    </w:p>
    <w:p w14:paraId="3D386D82" w14:textId="0C0FCE06" w:rsidR="00855E93" w:rsidRPr="000950D6" w:rsidRDefault="00BF09A3" w:rsidP="00BF09A3">
      <w:pPr>
        <w:spacing w:after="0"/>
        <w:jc w:val="center"/>
        <w:rPr>
          <w:b/>
          <w:bCs/>
          <w:color w:val="0070C0"/>
          <w:sz w:val="24"/>
          <w:szCs w:val="32"/>
        </w:rPr>
      </w:pPr>
      <w:proofErr w:type="spellStart"/>
      <w:r>
        <w:rPr>
          <w:b/>
          <w:bCs/>
          <w:sz w:val="24"/>
          <w:szCs w:val="32"/>
        </w:rPr>
        <w:t>Abtract</w:t>
      </w:r>
      <w:proofErr w:type="spellEnd"/>
      <w:r>
        <w:rPr>
          <w:b/>
          <w:bCs/>
          <w:sz w:val="24"/>
          <w:szCs w:val="32"/>
        </w:rPr>
        <w:t xml:space="preserve"> </w:t>
      </w:r>
      <w:r w:rsidR="00363433" w:rsidRPr="000950D6">
        <w:rPr>
          <w:b/>
          <w:bCs/>
          <w:color w:val="0070C0"/>
          <w:sz w:val="24"/>
          <w:szCs w:val="32"/>
        </w:rPr>
        <w:t xml:space="preserve">(Bold </w:t>
      </w:r>
      <w:proofErr w:type="gramStart"/>
      <w:r w:rsidR="00363433" w:rsidRPr="000950D6">
        <w:rPr>
          <w:b/>
          <w:bCs/>
          <w:color w:val="0070C0"/>
          <w:sz w:val="24"/>
          <w:szCs w:val="32"/>
        </w:rPr>
        <w:t>12 point</w:t>
      </w:r>
      <w:proofErr w:type="gramEnd"/>
      <w:r w:rsidR="00363433" w:rsidRPr="000950D6">
        <w:rPr>
          <w:b/>
          <w:bCs/>
          <w:color w:val="0070C0"/>
          <w:sz w:val="24"/>
          <w:szCs w:val="32"/>
        </w:rPr>
        <w:t xml:space="preserve"> Calibri Font</w:t>
      </w:r>
      <w:r w:rsidRPr="000950D6">
        <w:rPr>
          <w:b/>
          <w:bCs/>
          <w:color w:val="0070C0"/>
          <w:sz w:val="24"/>
          <w:szCs w:val="32"/>
        </w:rPr>
        <w:t>, centered</w:t>
      </w:r>
      <w:r w:rsidR="00363433" w:rsidRPr="000950D6">
        <w:rPr>
          <w:b/>
          <w:bCs/>
          <w:color w:val="0070C0"/>
          <w:sz w:val="24"/>
          <w:szCs w:val="32"/>
        </w:rPr>
        <w:t>)</w:t>
      </w:r>
    </w:p>
    <w:p w14:paraId="57A129B1" w14:textId="77777777" w:rsidR="000950D6" w:rsidRDefault="000950D6" w:rsidP="00363433">
      <w:pPr>
        <w:spacing w:after="0"/>
        <w:jc w:val="both"/>
      </w:pPr>
    </w:p>
    <w:p w14:paraId="503488E9" w14:textId="573D34BA" w:rsidR="000950D6" w:rsidRDefault="000950D6" w:rsidP="000950D6">
      <w:pPr>
        <w:spacing w:after="0"/>
        <w:jc w:val="both"/>
      </w:pPr>
      <w:r>
        <w:t>We are very pleased to invite you to participate in the International Conference, which will be</w:t>
      </w:r>
      <w:r>
        <w:t xml:space="preserve"> </w:t>
      </w:r>
      <w:r>
        <w:t xml:space="preserve">held in </w:t>
      </w:r>
      <w:r>
        <w:t>B</w:t>
      </w:r>
      <w:r>
        <w:t>anda Aceh, Indonesia. The conference theme is “Post Conflict Development in Asia:</w:t>
      </w:r>
      <w:r>
        <w:t xml:space="preserve"> </w:t>
      </w:r>
      <w:r>
        <w:t>Reflections, Resilience, and Future Pathways”. We look forward to welcoming you at the</w:t>
      </w:r>
      <w:r>
        <w:t xml:space="preserve"> </w:t>
      </w:r>
      <w:r>
        <w:t>conference. The abstracts (</w:t>
      </w:r>
      <w:r w:rsidRPr="000950D6">
        <w:rPr>
          <w:b/>
          <w:bCs/>
        </w:rPr>
        <w:t>no more than 250 words</w:t>
      </w:r>
      <w:r>
        <w:t>) should be submitted to the</w:t>
      </w:r>
      <w:r>
        <w:t xml:space="preserve"> </w:t>
      </w:r>
      <w:r>
        <w:t>scientific committee electronically to the email address available in the conference website</w:t>
      </w:r>
      <w:r>
        <w:t xml:space="preserve"> </w:t>
      </w:r>
      <w:r>
        <w:t>(icaios.conference@acehresearch.org). Once your abstract is accepted, you will be invited to</w:t>
      </w:r>
      <w:r>
        <w:t xml:space="preserve"> </w:t>
      </w:r>
      <w:r>
        <w:t>submit a full paper with 4-7 pages in length.</w:t>
      </w:r>
      <w:r>
        <w:t xml:space="preserve"> </w:t>
      </w:r>
      <w:r w:rsidRPr="000950D6">
        <w:rPr>
          <w:color w:val="0070C0"/>
        </w:rPr>
        <w:t xml:space="preserve">(Normal </w:t>
      </w:r>
      <w:proofErr w:type="gramStart"/>
      <w:r w:rsidRPr="000950D6">
        <w:rPr>
          <w:color w:val="0070C0"/>
        </w:rPr>
        <w:t>11 point</w:t>
      </w:r>
      <w:proofErr w:type="gramEnd"/>
      <w:r w:rsidRPr="000950D6">
        <w:rPr>
          <w:color w:val="0070C0"/>
        </w:rPr>
        <w:t xml:space="preserve"> Calibri Font with line spacing at 1.15, justify text)</w:t>
      </w:r>
    </w:p>
    <w:p w14:paraId="57E944E4" w14:textId="77777777" w:rsidR="000950D6" w:rsidRDefault="000950D6" w:rsidP="000950D6">
      <w:pPr>
        <w:spacing w:after="0"/>
        <w:jc w:val="both"/>
      </w:pPr>
    </w:p>
    <w:p w14:paraId="0B020714" w14:textId="1D456A5B" w:rsidR="000950D6" w:rsidRPr="00363433" w:rsidRDefault="000950D6" w:rsidP="000950D6">
      <w:pPr>
        <w:spacing w:after="0"/>
        <w:jc w:val="both"/>
      </w:pPr>
      <w:r>
        <w:t>Ke</w:t>
      </w:r>
      <w:r w:rsidR="00A02F22">
        <w:t>y</w:t>
      </w:r>
      <w:r>
        <w:t xml:space="preserve">words: Post-conflict, Development, and Asia: list three to five keywords </w:t>
      </w:r>
      <w:r w:rsidRPr="000950D6">
        <w:rPr>
          <w:color w:val="0070C0"/>
        </w:rPr>
        <w:t xml:space="preserve">(Normal </w:t>
      </w:r>
      <w:proofErr w:type="gramStart"/>
      <w:r w:rsidRPr="000950D6">
        <w:rPr>
          <w:color w:val="0070C0"/>
        </w:rPr>
        <w:t>11 point</w:t>
      </w:r>
      <w:proofErr w:type="gramEnd"/>
      <w:r w:rsidRPr="000950D6">
        <w:rPr>
          <w:color w:val="0070C0"/>
        </w:rPr>
        <w:t xml:space="preserve"> Calibri Font with line spacing at 1.15, justify text)</w:t>
      </w:r>
    </w:p>
    <w:p w14:paraId="33E67FCA" w14:textId="67D635DF" w:rsidR="000950D6" w:rsidRDefault="000950D6" w:rsidP="000950D6">
      <w:pPr>
        <w:spacing w:after="0"/>
      </w:pPr>
    </w:p>
    <w:p w14:paraId="4D38EA9C" w14:textId="77777777" w:rsidR="00363433" w:rsidRPr="00363433" w:rsidRDefault="00363433" w:rsidP="00363433">
      <w:pPr>
        <w:spacing w:after="0"/>
        <w:jc w:val="both"/>
      </w:pPr>
    </w:p>
    <w:p w14:paraId="1B8D3878" w14:textId="77777777" w:rsidR="00363433" w:rsidRPr="00363433" w:rsidRDefault="00363433" w:rsidP="00363433">
      <w:pPr>
        <w:spacing w:after="0" w:line="240" w:lineRule="auto"/>
      </w:pPr>
    </w:p>
    <w:p w14:paraId="13BC0640" w14:textId="77777777" w:rsidR="00125074" w:rsidRPr="000B2CE6" w:rsidRDefault="00125074" w:rsidP="00363433">
      <w:pPr>
        <w:spacing w:after="0" w:line="240" w:lineRule="auto"/>
        <w:rPr>
          <w:rFonts w:asciiTheme="minorBidi" w:hAnsiTheme="minorBidi"/>
          <w:sz w:val="28"/>
        </w:rPr>
      </w:pPr>
    </w:p>
    <w:p w14:paraId="2F4870A3" w14:textId="77777777" w:rsidR="000B2CE6" w:rsidRDefault="000B2CE6" w:rsidP="00363433">
      <w:pPr>
        <w:spacing w:after="0" w:line="240" w:lineRule="auto"/>
        <w:rPr>
          <w:rFonts w:asciiTheme="minorBidi" w:hAnsiTheme="minorBidi"/>
          <w:sz w:val="28"/>
        </w:rPr>
      </w:pPr>
    </w:p>
    <w:p w14:paraId="0915D737" w14:textId="77777777" w:rsidR="000B2CE6" w:rsidRDefault="000B2CE6" w:rsidP="00363433">
      <w:pPr>
        <w:spacing w:after="0" w:line="240" w:lineRule="auto"/>
        <w:rPr>
          <w:rFonts w:asciiTheme="minorBidi" w:hAnsiTheme="minorBidi"/>
          <w:sz w:val="28"/>
        </w:rPr>
      </w:pPr>
    </w:p>
    <w:p w14:paraId="25EDFCB9" w14:textId="77777777" w:rsidR="000B2CE6" w:rsidRDefault="000B2CE6" w:rsidP="00363433">
      <w:pPr>
        <w:spacing w:after="0" w:line="240" w:lineRule="auto"/>
        <w:rPr>
          <w:rFonts w:asciiTheme="minorBidi" w:hAnsiTheme="minorBidi"/>
          <w:sz w:val="28"/>
        </w:rPr>
      </w:pPr>
    </w:p>
    <w:p w14:paraId="36051156" w14:textId="77777777" w:rsidR="000B2CE6" w:rsidRPr="000B2CE6" w:rsidRDefault="000B2CE6" w:rsidP="00363433">
      <w:pPr>
        <w:spacing w:after="0" w:line="240" w:lineRule="auto"/>
        <w:rPr>
          <w:rFonts w:asciiTheme="minorBidi" w:hAnsiTheme="minorBidi"/>
          <w:sz w:val="28"/>
          <w:cs/>
        </w:rPr>
      </w:pPr>
    </w:p>
    <w:p w14:paraId="7B76D8B2" w14:textId="77777777" w:rsidR="00363433" w:rsidRPr="000B2CE6" w:rsidRDefault="00363433" w:rsidP="00F669FE">
      <w:pPr>
        <w:spacing w:after="0" w:line="240" w:lineRule="auto"/>
      </w:pPr>
    </w:p>
    <w:p w14:paraId="1964174F" w14:textId="77777777" w:rsidR="00DD2718" w:rsidRPr="000B2CE6" w:rsidRDefault="00DD2718" w:rsidP="00F669FE">
      <w:pPr>
        <w:spacing w:after="0" w:line="240" w:lineRule="auto"/>
      </w:pPr>
    </w:p>
    <w:p w14:paraId="2FDEE1E1" w14:textId="77777777" w:rsidR="00DD2718" w:rsidRPr="000B2CE6" w:rsidRDefault="00DD2718" w:rsidP="00F669FE">
      <w:pPr>
        <w:spacing w:after="0" w:line="240" w:lineRule="auto"/>
      </w:pPr>
    </w:p>
    <w:p w14:paraId="148C46B6" w14:textId="77777777" w:rsidR="00DD2718" w:rsidRPr="000B2CE6" w:rsidRDefault="00DD2718" w:rsidP="00F669FE">
      <w:pPr>
        <w:spacing w:after="0" w:line="240" w:lineRule="auto"/>
      </w:pPr>
    </w:p>
    <w:p w14:paraId="64818304" w14:textId="77777777" w:rsidR="00DD2718" w:rsidRPr="000B2CE6" w:rsidRDefault="00DD2718" w:rsidP="00F669FE">
      <w:pPr>
        <w:spacing w:after="0" w:line="240" w:lineRule="auto"/>
      </w:pPr>
    </w:p>
    <w:p w14:paraId="578C148E" w14:textId="77777777" w:rsidR="00DD2718" w:rsidRPr="000B2CE6" w:rsidRDefault="00DD2718" w:rsidP="00F669FE">
      <w:pPr>
        <w:spacing w:after="0" w:line="240" w:lineRule="auto"/>
      </w:pPr>
    </w:p>
    <w:p w14:paraId="33FD7F34" w14:textId="77777777" w:rsidR="00DD2718" w:rsidRPr="00855E93" w:rsidRDefault="00DD2718" w:rsidP="00F669FE">
      <w:pPr>
        <w:spacing w:after="0" w:line="240" w:lineRule="auto"/>
        <w:rPr>
          <w:cs/>
          <w:lang w:val="fr-FR"/>
        </w:rPr>
      </w:pPr>
    </w:p>
    <w:p w14:paraId="1F05ABC9" w14:textId="77777777" w:rsidR="00336BB2" w:rsidRPr="000B2CE6" w:rsidRDefault="00336BB2" w:rsidP="00F669FE">
      <w:pPr>
        <w:spacing w:after="0" w:line="240" w:lineRule="auto"/>
      </w:pPr>
    </w:p>
    <w:p w14:paraId="24076060" w14:textId="77777777" w:rsidR="00363433" w:rsidRPr="00F669FE" w:rsidRDefault="00363433" w:rsidP="00DE27EC">
      <w:pPr>
        <w:spacing w:after="60" w:line="240" w:lineRule="auto"/>
        <w:ind w:left="567" w:hanging="567"/>
        <w:jc w:val="both"/>
      </w:pPr>
    </w:p>
    <w:sectPr w:rsidR="00363433" w:rsidRPr="00F669FE" w:rsidSect="00363433">
      <w:headerReference w:type="default" r:id="rId7"/>
      <w:footerReference w:type="default" r:id="rId8"/>
      <w:pgSz w:w="11907" w:h="16839" w:code="9"/>
      <w:pgMar w:top="181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9275BC" w14:textId="77777777" w:rsidR="00382723" w:rsidRDefault="00382723" w:rsidP="00F669FE">
      <w:pPr>
        <w:spacing w:after="0" w:line="240" w:lineRule="auto"/>
      </w:pPr>
      <w:r>
        <w:separator/>
      </w:r>
    </w:p>
  </w:endnote>
  <w:endnote w:type="continuationSeparator" w:id="0">
    <w:p w14:paraId="1C679078" w14:textId="77777777" w:rsidR="00382723" w:rsidRDefault="00382723" w:rsidP="00F66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3274963"/>
      <w:docPartObj>
        <w:docPartGallery w:val="Page Numbers (Bottom of Page)"/>
        <w:docPartUnique/>
      </w:docPartObj>
    </w:sdtPr>
    <w:sdtEndPr>
      <w:rPr>
        <w:sz w:val="18"/>
        <w:szCs w:val="22"/>
      </w:rPr>
    </w:sdtEndPr>
    <w:sdtContent>
      <w:p w14:paraId="57D157CB" w14:textId="77777777" w:rsidR="00F669FE" w:rsidRPr="00363433" w:rsidRDefault="0090240D" w:rsidP="00363433">
        <w:pPr>
          <w:pStyle w:val="Footer"/>
          <w:jc w:val="center"/>
          <w:rPr>
            <w:sz w:val="18"/>
            <w:szCs w:val="22"/>
          </w:rPr>
        </w:pPr>
        <w:r w:rsidRPr="0090240D">
          <w:rPr>
            <w:sz w:val="18"/>
            <w:szCs w:val="22"/>
          </w:rPr>
          <w:fldChar w:fldCharType="begin"/>
        </w:r>
        <w:r w:rsidRPr="0090240D">
          <w:rPr>
            <w:sz w:val="18"/>
            <w:szCs w:val="22"/>
          </w:rPr>
          <w:instrText>PAGE   \* MERGEFORMAT</w:instrText>
        </w:r>
        <w:r w:rsidRPr="0090240D">
          <w:rPr>
            <w:sz w:val="18"/>
            <w:szCs w:val="22"/>
          </w:rPr>
          <w:fldChar w:fldCharType="separate"/>
        </w:r>
        <w:r w:rsidR="00BE37E5" w:rsidRPr="00BE37E5">
          <w:rPr>
            <w:rFonts w:cs="Calibri"/>
            <w:noProof/>
            <w:sz w:val="18"/>
            <w:szCs w:val="18"/>
            <w:lang w:val="th-TH"/>
          </w:rPr>
          <w:t>1</w:t>
        </w:r>
        <w:r w:rsidRPr="0090240D">
          <w:rPr>
            <w:sz w:val="18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57637" w14:textId="77777777" w:rsidR="00382723" w:rsidRDefault="00382723" w:rsidP="00F669FE">
      <w:pPr>
        <w:spacing w:after="0" w:line="240" w:lineRule="auto"/>
      </w:pPr>
      <w:r>
        <w:separator/>
      </w:r>
    </w:p>
  </w:footnote>
  <w:footnote w:type="continuationSeparator" w:id="0">
    <w:p w14:paraId="5DA9744A" w14:textId="77777777" w:rsidR="00382723" w:rsidRDefault="00382723" w:rsidP="00F66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A171" w14:textId="12F13117" w:rsidR="00F669FE" w:rsidRPr="000950D6" w:rsidRDefault="000950D6" w:rsidP="00F669FE">
    <w:pPr>
      <w:pStyle w:val="Header"/>
      <w:jc w:val="center"/>
      <w:rPr>
        <w:rFonts w:ascii="Garamond" w:hAnsi="Garamond"/>
        <w:smallCaps/>
        <w:sz w:val="20"/>
        <w:szCs w:val="20"/>
      </w:rPr>
    </w:pPr>
    <w:r>
      <w:rPr>
        <w:rFonts w:ascii="Garamond" w:hAnsi="Garamond"/>
        <w:smallCaps/>
        <w:sz w:val="20"/>
        <w:szCs w:val="20"/>
      </w:rPr>
      <w:t>THE</w:t>
    </w:r>
    <w:r w:rsidR="00BE37E5" w:rsidRPr="000950D6">
      <w:rPr>
        <w:rFonts w:ascii="Garamond" w:hAnsi="Garamond"/>
        <w:smallCaps/>
        <w:sz w:val="20"/>
        <w:szCs w:val="20"/>
      </w:rPr>
      <w:t xml:space="preserve"> </w:t>
    </w:r>
    <w:r>
      <w:rPr>
        <w:rFonts w:ascii="Garamond" w:hAnsi="Garamond"/>
        <w:smallCaps/>
        <w:sz w:val="20"/>
        <w:szCs w:val="20"/>
      </w:rPr>
      <w:t>10TH</w:t>
    </w:r>
    <w:r w:rsidR="00DC50FC" w:rsidRPr="000950D6">
      <w:rPr>
        <w:rFonts w:ascii="Garamond" w:hAnsi="Garamond"/>
        <w:smallCaps/>
        <w:sz w:val="20"/>
        <w:szCs w:val="20"/>
      </w:rPr>
      <w:t xml:space="preserve"> </w:t>
    </w:r>
    <w:r w:rsidRPr="000950D6">
      <w:rPr>
        <w:rFonts w:ascii="Garamond" w:hAnsi="Garamond"/>
        <w:smallCaps/>
        <w:sz w:val="20"/>
        <w:szCs w:val="20"/>
      </w:rPr>
      <w:t xml:space="preserve">INTERNATIONAL CENTRE FOR ACEH AND INDIAN OCEAN STUDIES (ICAIOS) </w:t>
    </w:r>
    <w:r>
      <w:rPr>
        <w:rFonts w:ascii="Garamond" w:hAnsi="Garamond"/>
        <w:smallCaps/>
        <w:sz w:val="20"/>
        <w:szCs w:val="20"/>
      </w:rPr>
      <w:t>CONFERENCE</w:t>
    </w:r>
  </w:p>
  <w:p w14:paraId="79CA57CB" w14:textId="0633BCF9" w:rsidR="00DC50FC" w:rsidRPr="00765136" w:rsidRDefault="00BE37E5" w:rsidP="00F669FE">
    <w:pPr>
      <w:pStyle w:val="Header"/>
      <w:jc w:val="center"/>
      <w:rPr>
        <w:rFonts w:ascii="Garamond" w:hAnsi="Garamond"/>
        <w:smallCaps/>
        <w:sz w:val="20"/>
        <w:szCs w:val="20"/>
      </w:rPr>
    </w:pPr>
    <w:r w:rsidRPr="00765136">
      <w:rPr>
        <w:rFonts w:ascii="Garamond" w:eastAsia="Times New Roman" w:hAnsi="Garamond" w:cs="Times New Roman"/>
        <w:smallCaps/>
        <w:color w:val="000000"/>
        <w:sz w:val="20"/>
        <w:szCs w:val="20"/>
      </w:rPr>
      <w:t>“</w:t>
    </w:r>
    <w:r w:rsidR="00765136" w:rsidRPr="00765136">
      <w:rPr>
        <w:rFonts w:ascii="Garamond" w:hAnsi="Garamond" w:cs="Calibri"/>
        <w:i/>
        <w:iCs/>
      </w:rPr>
      <w:t>Post Conflict Development in Asia: Reflections, Resilience, and Future Pathways</w:t>
    </w:r>
    <w:r w:rsidR="00DC50FC" w:rsidRPr="00765136">
      <w:rPr>
        <w:rFonts w:ascii="Garamond" w:eastAsia="Times New Roman" w:hAnsi="Garamond" w:cs="Times New Roman"/>
        <w:smallCaps/>
        <w:color w:val="000000"/>
        <w:sz w:val="20"/>
        <w:szCs w:val="20"/>
      </w:rPr>
      <w:t>”</w:t>
    </w:r>
  </w:p>
  <w:p w14:paraId="58179CD5" w14:textId="77777777" w:rsidR="00DC50FC" w:rsidRPr="00F669FE" w:rsidRDefault="00DC50FC" w:rsidP="00DC50FC">
    <w:pPr>
      <w:pStyle w:val="Header"/>
      <w:tabs>
        <w:tab w:val="clear" w:pos="9026"/>
        <w:tab w:val="left" w:pos="5040"/>
        <w:tab w:val="left" w:pos="5760"/>
        <w:tab w:val="left" w:pos="6480"/>
        <w:tab w:val="left" w:pos="7200"/>
      </w:tabs>
      <w:rPr>
        <w:smallCaps/>
        <w:sz w:val="20"/>
        <w:szCs w:val="24"/>
      </w:rPr>
    </w:pPr>
    <w:r>
      <w:rPr>
        <w:smallCaps/>
        <w:sz w:val="20"/>
        <w:szCs w:val="24"/>
      </w:rPr>
      <w:tab/>
    </w:r>
    <w:r>
      <w:rPr>
        <w:smallCaps/>
        <w:sz w:val="20"/>
        <w:szCs w:val="24"/>
      </w:rPr>
      <w:tab/>
    </w:r>
    <w:r>
      <w:rPr>
        <w:smallCaps/>
        <w:sz w:val="20"/>
        <w:szCs w:val="24"/>
      </w:rPr>
      <w:tab/>
    </w:r>
    <w:r>
      <w:rPr>
        <w:smallCaps/>
        <w:sz w:val="20"/>
        <w:szCs w:val="24"/>
      </w:rPr>
      <w:tab/>
    </w:r>
    <w:r>
      <w:rPr>
        <w:smallCaps/>
        <w:sz w:val="20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FE"/>
    <w:rsid w:val="000950D6"/>
    <w:rsid w:val="000B2CE6"/>
    <w:rsid w:val="00125074"/>
    <w:rsid w:val="002B2E97"/>
    <w:rsid w:val="002C05D3"/>
    <w:rsid w:val="002E0402"/>
    <w:rsid w:val="00336BB2"/>
    <w:rsid w:val="00363433"/>
    <w:rsid w:val="00382723"/>
    <w:rsid w:val="003D3CB9"/>
    <w:rsid w:val="0061028F"/>
    <w:rsid w:val="00676BCB"/>
    <w:rsid w:val="006A42EE"/>
    <w:rsid w:val="00743772"/>
    <w:rsid w:val="00765136"/>
    <w:rsid w:val="00776B59"/>
    <w:rsid w:val="00792D64"/>
    <w:rsid w:val="00855E93"/>
    <w:rsid w:val="0090240D"/>
    <w:rsid w:val="009044AA"/>
    <w:rsid w:val="0097338B"/>
    <w:rsid w:val="00A02F22"/>
    <w:rsid w:val="00A15B33"/>
    <w:rsid w:val="00AC312D"/>
    <w:rsid w:val="00B30C4C"/>
    <w:rsid w:val="00BE37E5"/>
    <w:rsid w:val="00BF09A3"/>
    <w:rsid w:val="00C3391E"/>
    <w:rsid w:val="00CC37E0"/>
    <w:rsid w:val="00D467E8"/>
    <w:rsid w:val="00DC50FC"/>
    <w:rsid w:val="00DD2718"/>
    <w:rsid w:val="00DE27EC"/>
    <w:rsid w:val="00F6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79ADB806"/>
  <w15:docId w15:val="{280F4B3F-EBB4-4691-AE37-9EAC2C05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C50FC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6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9FE"/>
  </w:style>
  <w:style w:type="paragraph" w:styleId="Footer">
    <w:name w:val="footer"/>
    <w:basedOn w:val="Normal"/>
    <w:link w:val="FooterChar"/>
    <w:uiPriority w:val="99"/>
    <w:unhideWhenUsed/>
    <w:rsid w:val="00F669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9FE"/>
  </w:style>
  <w:style w:type="character" w:customStyle="1" w:styleId="font81">
    <w:name w:val="font81"/>
    <w:basedOn w:val="DefaultParagraphFont"/>
    <w:rsid w:val="00855E93"/>
    <w:rPr>
      <w:sz w:val="14"/>
      <w:szCs w:val="14"/>
    </w:rPr>
  </w:style>
  <w:style w:type="character" w:styleId="Strong">
    <w:name w:val="Strong"/>
    <w:basedOn w:val="DefaultParagraphFont"/>
    <w:uiPriority w:val="99"/>
    <w:qFormat/>
    <w:rsid w:val="00336BB2"/>
    <w:rPr>
      <w:rFonts w:cs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C50FC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7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F4BB-901C-4F8E-AB99-997FF0D13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RCSD Oil</dc:creator>
  <cp:lastModifiedBy>Durrah Hayati</cp:lastModifiedBy>
  <cp:revision>3</cp:revision>
  <cp:lastPrinted>2013-10-30T03:20:00Z</cp:lastPrinted>
  <dcterms:created xsi:type="dcterms:W3CDTF">2025-03-13T09:13:00Z</dcterms:created>
  <dcterms:modified xsi:type="dcterms:W3CDTF">2025-03-13T09:13:00Z</dcterms:modified>
</cp:coreProperties>
</file>